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054C07" w:rsidRPr="00B84B97" w:rsidTr="00D9699E">
        <w:tc>
          <w:tcPr>
            <w:tcW w:w="6345" w:type="dxa"/>
          </w:tcPr>
          <w:p w:rsidR="00054C07" w:rsidRPr="0006041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 F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 Series without visible edge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 channel</w:t>
            </w:r>
          </w:p>
          <w:p w:rsidR="00054C07" w:rsidRPr="0006041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Perforated on one side</w:t>
            </w:r>
          </w:p>
          <w:p w:rsidR="00054C07" w:rsidRPr="0006041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Bolt connection bar</w:t>
            </w:r>
          </w:p>
          <w:p w:rsidR="00054C07" w:rsidRPr="0006041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Length 500 / 1000 / 3000 mm </w:t>
            </w:r>
          </w:p>
          <w:p w:rsidR="00054C07" w:rsidRPr="0006041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Width 1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054C07" w:rsidRPr="0006041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Construction height 50 / 75 / 100 mm</w:t>
            </w:r>
          </w:p>
          <w:p w:rsidR="00054C07" w:rsidRPr="00241FFA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054C07" w:rsidRPr="0087122E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7122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7122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pce BIRCOtop F 1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0, channel 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50/75/100</w:t>
            </w:r>
            <w:r w:rsidR="001A0D86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1A0D8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1A0D8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 length 500/1000/3000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 walkable</w:t>
            </w:r>
          </w:p>
          <w:p w:rsidR="00054C07" w:rsidRPr="00130B66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54C07" w:rsidRPr="00B84B97" w:rsidRDefault="00054C07" w:rsidP="00240A27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240A27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054C07" w:rsidRDefault="00054C07" w:rsidP="005F58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054C07" w:rsidRPr="00B84B97" w:rsidRDefault="00054C07" w:rsidP="005F58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054C07" w:rsidRPr="00B84B97" w:rsidTr="00D9699E">
        <w:tc>
          <w:tcPr>
            <w:tcW w:w="6345" w:type="dxa"/>
          </w:tcPr>
          <w:p w:rsidR="00054C07" w:rsidRPr="0006041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 F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0 Serie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E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nd c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aps</w:t>
            </w:r>
          </w:p>
          <w:p w:rsidR="00054C07" w:rsidRPr="0087122E" w:rsidRDefault="00054C07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7122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87122E">
              <w:rPr>
                <w:rFonts w:eastAsia="Times New Roman"/>
                <w:sz w:val="20"/>
                <w:szCs w:val="20"/>
                <w:lang w:val="en-US"/>
              </w:rPr>
              <w:t>130 mm</w:t>
            </w:r>
          </w:p>
          <w:p w:rsidR="00054C07" w:rsidRPr="0006041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For construction height 50 / 75 / 100 mm</w:t>
            </w:r>
          </w:p>
          <w:p w:rsidR="00054C07" w:rsidRPr="00241FFA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054C07" w:rsidRPr="0006041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  <w:t>pce BIRCOtop F 1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0 end cap for construction he</w:t>
            </w:r>
            <w:r>
              <w:rPr>
                <w:rFonts w:eastAsia="Times New Roman"/>
                <w:sz w:val="20"/>
                <w:szCs w:val="20"/>
                <w:lang w:val="en-US"/>
              </w:rPr>
              <w:t>ight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50 / 75 / 100 mm</w:t>
            </w:r>
          </w:p>
          <w:p w:rsidR="00054C07" w:rsidRPr="00130B66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54C07" w:rsidRPr="00B84B97" w:rsidRDefault="00054C07" w:rsidP="0087122E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54C07" w:rsidRDefault="00054C07" w:rsidP="005F58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054C07" w:rsidRPr="00B84B97" w:rsidRDefault="00054C07" w:rsidP="005F58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1A0D86" w:rsidRDefault="001A0D86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054C07" w:rsidTr="00D9699E">
        <w:tc>
          <w:tcPr>
            <w:tcW w:w="6345" w:type="dxa"/>
          </w:tcPr>
          <w:p w:rsidR="00054C07" w:rsidRPr="0006041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 F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0 Serie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Gratings</w:t>
            </w:r>
          </w:p>
          <w:p w:rsidR="00054C07" w:rsidRPr="0087122E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7122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87122E">
              <w:rPr>
                <w:rFonts w:eastAsia="Times New Roman"/>
                <w:sz w:val="20"/>
                <w:szCs w:val="20"/>
                <w:lang w:val="en-US"/>
              </w:rPr>
              <w:t>122 mm</w:t>
            </w:r>
          </w:p>
          <w:p w:rsidR="00054C07" w:rsidRPr="0087122E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7122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87122E">
              <w:rPr>
                <w:rFonts w:eastAsia="Times New Roman"/>
                <w:sz w:val="20"/>
                <w:szCs w:val="20"/>
                <w:lang w:val="en-US"/>
              </w:rPr>
              <w:t>20 mm</w:t>
            </w:r>
          </w:p>
          <w:p w:rsidR="00054C07" w:rsidRPr="0006041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With 2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point per </w:t>
            </w:r>
            <w:r w:rsidR="001A0D86" w:rsidRPr="00060410">
              <w:rPr>
                <w:rFonts w:eastAsia="Times New Roman"/>
                <w:sz w:val="20"/>
                <w:szCs w:val="20"/>
                <w:lang w:val="en-US"/>
              </w:rPr>
              <w:t>meter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M10/A2 bolt connection</w:t>
            </w:r>
          </w:p>
          <w:p w:rsidR="00054C07" w:rsidRPr="0006041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punched hole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circular holes, made of hot-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dipped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length 500 / 1000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load class walkable</w:t>
            </w:r>
          </w:p>
          <w:p w:rsidR="00054C07" w:rsidRPr="0006041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1F3FE3">
              <w:rPr>
                <w:rFonts w:eastAsia="Times New Roman"/>
                <w:sz w:val="20"/>
                <w:szCs w:val="20"/>
                <w:lang w:val="en-US"/>
              </w:rPr>
              <w:t xml:space="preserve">punched hole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square holes, made of hot-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dipped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length 500 / 1000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load class walkable</w:t>
            </w:r>
          </w:p>
          <w:p w:rsidR="00054C07" w:rsidRPr="0006041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slot grating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hot-dipped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  <w:t>length 500 / 1000 mm, load class walkable</w:t>
            </w:r>
          </w:p>
          <w:p w:rsidR="00054C07" w:rsidRPr="004F5BC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F5BC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longitudinal bar grating made of hot-dipped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galvanized steel, 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length 500 / 1000 mm, 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>walkable</w:t>
            </w:r>
          </w:p>
          <w:p w:rsidR="00054C07" w:rsidRPr="004F5BC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F5BC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 made of hot-dipped galvanized steel,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  <w:t>length 500 / 1000 mm, mesh width 30/10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  <w:t>load class walkable</w:t>
            </w:r>
          </w:p>
          <w:p w:rsidR="00054C07" w:rsidRPr="00130B66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54C07" w:rsidRPr="00B105CE" w:rsidRDefault="00054C07" w:rsidP="0087122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54C07" w:rsidRDefault="00054C07" w:rsidP="005F58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054C07" w:rsidRPr="00B84B97" w:rsidRDefault="00054C07" w:rsidP="005F58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1A0D86" w:rsidRDefault="001A0D86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054C07" w:rsidTr="00D9699E">
        <w:tc>
          <w:tcPr>
            <w:tcW w:w="6345" w:type="dxa"/>
          </w:tcPr>
          <w:p w:rsidR="00054C07" w:rsidRPr="00060410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BIRCOtop F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 Series with visible edge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 channel</w:t>
            </w:r>
          </w:p>
          <w:p w:rsidR="00054C07" w:rsidRPr="00054C07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4C0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Perforated 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two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side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</w:p>
          <w:p w:rsidR="00054C07" w:rsidRPr="00054C07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4C0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Without bolt connection</w:t>
            </w:r>
          </w:p>
          <w:p w:rsidR="00054C07" w:rsidRPr="00054C07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4C07">
              <w:rPr>
                <w:rFonts w:eastAsia="Times New Roman"/>
                <w:sz w:val="20"/>
                <w:szCs w:val="20"/>
                <w:lang w:val="en-US"/>
              </w:rPr>
              <w:t xml:space="preserve">+ Length 500 / 1000 mm </w:t>
            </w:r>
          </w:p>
          <w:p w:rsidR="00054C07" w:rsidRPr="00054C07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4C07">
              <w:rPr>
                <w:rFonts w:eastAsia="Times New Roman"/>
                <w:sz w:val="20"/>
                <w:szCs w:val="20"/>
                <w:lang w:val="en-US"/>
              </w:rPr>
              <w:t>+ Width 130 mm</w:t>
            </w:r>
          </w:p>
          <w:p w:rsidR="00054C07" w:rsidRPr="00054C07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4C0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Construction height </w:t>
            </w:r>
            <w:r w:rsidRPr="00054C07">
              <w:rPr>
                <w:rFonts w:eastAsia="Times New Roman"/>
                <w:sz w:val="20"/>
                <w:szCs w:val="20"/>
                <w:lang w:val="en-US"/>
              </w:rPr>
              <w:t>50 / 75 mm</w:t>
            </w:r>
          </w:p>
          <w:p w:rsidR="00054C07" w:rsidRPr="00241FFA" w:rsidRDefault="00054C07" w:rsidP="00054C0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054C07" w:rsidRPr="00060410" w:rsidRDefault="00054C07" w:rsidP="00054C0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  <w:t>pce BIRCOtop F 100,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channel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50/75,</w:t>
            </w:r>
            <w:r w:rsidR="001A0D86">
              <w:rPr>
                <w:rFonts w:eastAsia="Times New Roman"/>
                <w:sz w:val="20"/>
                <w:szCs w:val="20"/>
                <w:lang w:val="en-US"/>
              </w:rPr>
              <w:t xml:space="preserve"> length 500/1000mm,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 walkable</w:t>
            </w:r>
          </w:p>
          <w:p w:rsidR="00054C07" w:rsidRPr="00130B66" w:rsidRDefault="00054C07" w:rsidP="00054C0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54C07" w:rsidRPr="00B84B97" w:rsidRDefault="00054C07" w:rsidP="00054C07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7221 - 5003-47; www.birco.de</w:t>
            </w:r>
          </w:p>
        </w:tc>
        <w:tc>
          <w:tcPr>
            <w:tcW w:w="1315" w:type="dxa"/>
          </w:tcPr>
          <w:p w:rsidR="00054C07" w:rsidRDefault="00054C07" w:rsidP="005F58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054C07" w:rsidRPr="00B84B97" w:rsidRDefault="00054C07" w:rsidP="005F58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054C07" w:rsidTr="00D9699E">
        <w:tc>
          <w:tcPr>
            <w:tcW w:w="6345" w:type="dxa"/>
          </w:tcPr>
          <w:p w:rsidR="00054C07" w:rsidRPr="00054C07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 F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 Series </w:t>
            </w:r>
            <w:r w:rsidRPr="00054C0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E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nd c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aps</w:t>
            </w:r>
          </w:p>
          <w:p w:rsidR="00054C07" w:rsidRPr="00054C07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4C0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054C07">
              <w:rPr>
                <w:rFonts w:eastAsia="Times New Roman"/>
                <w:sz w:val="20"/>
                <w:szCs w:val="20"/>
                <w:lang w:val="en-US"/>
              </w:rPr>
              <w:t>100 mm</w:t>
            </w:r>
          </w:p>
          <w:p w:rsidR="00054C07" w:rsidRPr="00054C07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4C0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For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50 / 75 </w:t>
            </w:r>
            <w:r w:rsidRPr="00054C07">
              <w:rPr>
                <w:rFonts w:eastAsia="Times New Roman"/>
                <w:sz w:val="20"/>
                <w:szCs w:val="20"/>
                <w:lang w:val="en-US"/>
              </w:rPr>
              <w:t>mm</w:t>
            </w:r>
          </w:p>
          <w:p w:rsidR="00054C07" w:rsidRPr="00241FFA" w:rsidRDefault="00054C07" w:rsidP="00054C0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054C07" w:rsidRPr="00054C07" w:rsidRDefault="00054C07" w:rsidP="00054C0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4C0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54C07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pce BIRCOtop F 100 end cap for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54C07">
              <w:rPr>
                <w:rFonts w:eastAsia="Times New Roman"/>
                <w:sz w:val="20"/>
                <w:szCs w:val="20"/>
                <w:lang w:val="en-US"/>
              </w:rPr>
              <w:t>50/75 mm</w:t>
            </w:r>
          </w:p>
          <w:p w:rsidR="00054C07" w:rsidRPr="00130B66" w:rsidRDefault="00054C07" w:rsidP="00054C0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54C07" w:rsidRPr="00B84B97" w:rsidRDefault="00054C07" w:rsidP="00054C07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54C07" w:rsidRDefault="00054C07" w:rsidP="005F58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054C07" w:rsidRPr="00B84B97" w:rsidRDefault="00054C07" w:rsidP="005F58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054C07" w:rsidTr="00D9699E">
        <w:tc>
          <w:tcPr>
            <w:tcW w:w="6345" w:type="dxa"/>
          </w:tcPr>
          <w:p w:rsidR="00054C07" w:rsidRPr="00054C07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 F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 Series </w:t>
            </w:r>
            <w:r w:rsidRPr="00054C0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</w:p>
          <w:p w:rsidR="00054C07" w:rsidRPr="00054C07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4C0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054C07">
              <w:rPr>
                <w:rFonts w:eastAsia="Times New Roman"/>
                <w:sz w:val="20"/>
                <w:szCs w:val="20"/>
                <w:lang w:val="en-US"/>
              </w:rPr>
              <w:t>130 mm</w:t>
            </w:r>
          </w:p>
          <w:p w:rsidR="00054C07" w:rsidRPr="00054C07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4C0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54C07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slot grating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hot-dipped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  <w:t>length 500 / 1000 mm, load class walkable</w:t>
            </w:r>
          </w:p>
          <w:p w:rsidR="00054C07" w:rsidRPr="00054C07" w:rsidRDefault="00054C07" w:rsidP="008712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54C0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54C07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</w:t>
            </w:r>
            <w:r w:rsidR="001A0D86">
              <w:rPr>
                <w:rFonts w:eastAsia="Times New Roman"/>
                <w:sz w:val="20"/>
                <w:szCs w:val="20"/>
                <w:lang w:val="en-US"/>
              </w:rPr>
              <w:t xml:space="preserve"> 30/10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made of hot-dipped galvanized </w:t>
            </w:r>
            <w:r w:rsidR="001A0D8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1A0D86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steel,</w:t>
            </w:r>
            <w:r w:rsidR="001A0D8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4F5BC0">
              <w:rPr>
                <w:rFonts w:eastAsia="Times New Roman"/>
                <w:sz w:val="20"/>
                <w:szCs w:val="20"/>
                <w:lang w:val="en-US"/>
              </w:rPr>
              <w:t>length 500 / 1000 mm, load class walkable</w:t>
            </w:r>
          </w:p>
          <w:p w:rsidR="00054C07" w:rsidRPr="00130B66" w:rsidRDefault="00054C07" w:rsidP="00054C0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54C07" w:rsidRPr="00B105CE" w:rsidRDefault="00054C07" w:rsidP="00054C0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54C07" w:rsidRDefault="00054C07" w:rsidP="005F58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054C07" w:rsidRPr="00B84B97" w:rsidRDefault="00054C07" w:rsidP="005F58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8D279A" w:rsidRPr="00B0050D" w:rsidRDefault="008D279A" w:rsidP="00B0050D">
      <w:pPr>
        <w:rPr>
          <w:sz w:val="2"/>
          <w:szCs w:val="2"/>
        </w:rPr>
      </w:pPr>
    </w:p>
    <w:sectPr w:rsidR="008D279A" w:rsidRPr="00B0050D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2E" w:rsidRDefault="0087122E" w:rsidP="008D279A">
      <w:pPr>
        <w:spacing w:after="0" w:line="240" w:lineRule="auto"/>
      </w:pPr>
      <w:r>
        <w:separator/>
      </w:r>
    </w:p>
  </w:endnote>
  <w:endnote w:type="continuationSeparator" w:id="0">
    <w:p w:rsidR="0087122E" w:rsidRDefault="0087122E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87122E" w:rsidRDefault="001A0D86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2E" w:rsidRDefault="0087122E" w:rsidP="008D279A">
      <w:pPr>
        <w:spacing w:after="0" w:line="240" w:lineRule="auto"/>
      </w:pPr>
      <w:r>
        <w:separator/>
      </w:r>
    </w:p>
  </w:footnote>
  <w:footnote w:type="continuationSeparator" w:id="0">
    <w:p w:rsidR="0087122E" w:rsidRDefault="0087122E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2E" w:rsidRDefault="0087122E" w:rsidP="008D279A">
    <w:pPr>
      <w:pStyle w:val="Kopfzeile"/>
      <w:jc w:val="right"/>
    </w:pPr>
    <w:r w:rsidRPr="0087122E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22E" w:rsidRDefault="0087122E">
    <w:pPr>
      <w:pStyle w:val="Kopfzeile"/>
    </w:pPr>
  </w:p>
  <w:p w:rsidR="0087122E" w:rsidRPr="00060410" w:rsidRDefault="0087122E" w:rsidP="0087122E">
    <w:pPr>
      <w:pStyle w:val="Kopfzeile"/>
      <w:rPr>
        <w:b/>
        <w:sz w:val="24"/>
        <w:szCs w:val="24"/>
        <w:lang w:val="en-US"/>
      </w:rPr>
    </w:pPr>
    <w:r w:rsidRPr="00060410">
      <w:rPr>
        <w:b/>
        <w:sz w:val="24"/>
        <w:szCs w:val="24"/>
        <w:lang w:val="en-US"/>
      </w:rPr>
      <w:t>Tender Text BIRCOtop F 1</w:t>
    </w:r>
    <w:r>
      <w:rPr>
        <w:b/>
        <w:sz w:val="24"/>
        <w:szCs w:val="24"/>
        <w:lang w:val="en-US"/>
      </w:rPr>
      <w:t>3</w:t>
    </w:r>
    <w:r w:rsidRPr="00060410">
      <w:rPr>
        <w:b/>
        <w:sz w:val="24"/>
        <w:szCs w:val="24"/>
        <w:lang w:val="en-US"/>
      </w:rPr>
      <w:t>0</w:t>
    </w:r>
    <w:r w:rsidRPr="00F61F9A">
      <w:rPr>
        <w:b/>
        <w:sz w:val="24"/>
        <w:szCs w:val="24"/>
        <w:lang w:val="en-US"/>
      </w:rPr>
      <w:t xml:space="preserve"> </w:t>
    </w:r>
    <w:r w:rsidRPr="00060410">
      <w:rPr>
        <w:b/>
        <w:sz w:val="24"/>
        <w:szCs w:val="24"/>
        <w:lang w:val="en-US"/>
      </w:rPr>
      <w:t>Series</w:t>
    </w:r>
  </w:p>
  <w:p w:rsidR="0087122E" w:rsidRDefault="008712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54C07"/>
    <w:rsid w:val="00080641"/>
    <w:rsid w:val="00082B13"/>
    <w:rsid w:val="00084D45"/>
    <w:rsid w:val="00092D27"/>
    <w:rsid w:val="000958B2"/>
    <w:rsid w:val="000A6933"/>
    <w:rsid w:val="000C72EC"/>
    <w:rsid w:val="00122325"/>
    <w:rsid w:val="001333D1"/>
    <w:rsid w:val="001A031C"/>
    <w:rsid w:val="001A0D86"/>
    <w:rsid w:val="001C484A"/>
    <w:rsid w:val="00220A75"/>
    <w:rsid w:val="00240A27"/>
    <w:rsid w:val="002509BF"/>
    <w:rsid w:val="002553F8"/>
    <w:rsid w:val="00264836"/>
    <w:rsid w:val="00287D59"/>
    <w:rsid w:val="002B296F"/>
    <w:rsid w:val="00303CA1"/>
    <w:rsid w:val="00314AC4"/>
    <w:rsid w:val="003246B9"/>
    <w:rsid w:val="00336E08"/>
    <w:rsid w:val="003570AE"/>
    <w:rsid w:val="00363D9B"/>
    <w:rsid w:val="0037145D"/>
    <w:rsid w:val="003801C2"/>
    <w:rsid w:val="00382C33"/>
    <w:rsid w:val="003A0E92"/>
    <w:rsid w:val="003B11B5"/>
    <w:rsid w:val="00411033"/>
    <w:rsid w:val="004245F9"/>
    <w:rsid w:val="00485C65"/>
    <w:rsid w:val="00487084"/>
    <w:rsid w:val="004C5A25"/>
    <w:rsid w:val="004C7F24"/>
    <w:rsid w:val="004E39A2"/>
    <w:rsid w:val="004E3FCC"/>
    <w:rsid w:val="005006BF"/>
    <w:rsid w:val="00504004"/>
    <w:rsid w:val="00535F79"/>
    <w:rsid w:val="00545D55"/>
    <w:rsid w:val="005A7CC2"/>
    <w:rsid w:val="005B00D1"/>
    <w:rsid w:val="005C76D9"/>
    <w:rsid w:val="005F0891"/>
    <w:rsid w:val="0060224A"/>
    <w:rsid w:val="0060273E"/>
    <w:rsid w:val="0062682A"/>
    <w:rsid w:val="006474D0"/>
    <w:rsid w:val="006901AD"/>
    <w:rsid w:val="006A3A17"/>
    <w:rsid w:val="006C6317"/>
    <w:rsid w:val="00700D93"/>
    <w:rsid w:val="007020C3"/>
    <w:rsid w:val="00735F2D"/>
    <w:rsid w:val="0074101B"/>
    <w:rsid w:val="00793787"/>
    <w:rsid w:val="007A12BE"/>
    <w:rsid w:val="007B1F0C"/>
    <w:rsid w:val="007E3553"/>
    <w:rsid w:val="00842AC8"/>
    <w:rsid w:val="0087122E"/>
    <w:rsid w:val="008745D5"/>
    <w:rsid w:val="008D279A"/>
    <w:rsid w:val="00912A92"/>
    <w:rsid w:val="00963B30"/>
    <w:rsid w:val="009A4783"/>
    <w:rsid w:val="009C1E60"/>
    <w:rsid w:val="00A0723D"/>
    <w:rsid w:val="00A32AB4"/>
    <w:rsid w:val="00A56582"/>
    <w:rsid w:val="00AB01E3"/>
    <w:rsid w:val="00AB4E00"/>
    <w:rsid w:val="00AB5307"/>
    <w:rsid w:val="00AD3771"/>
    <w:rsid w:val="00B0050D"/>
    <w:rsid w:val="00B105CE"/>
    <w:rsid w:val="00B113E6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BF7FF1"/>
    <w:rsid w:val="00C42D38"/>
    <w:rsid w:val="00C671EA"/>
    <w:rsid w:val="00C92C60"/>
    <w:rsid w:val="00D21878"/>
    <w:rsid w:val="00D9699E"/>
    <w:rsid w:val="00DD4BF0"/>
    <w:rsid w:val="00E76A4D"/>
    <w:rsid w:val="00E84660"/>
    <w:rsid w:val="00E96A17"/>
    <w:rsid w:val="00EB412B"/>
    <w:rsid w:val="00EB4C90"/>
    <w:rsid w:val="00F317D3"/>
    <w:rsid w:val="00F97003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4559D10"/>
  <w15:docId w15:val="{FFD6E768-BDD8-41AD-8890-1A1D83A6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6311-FF46-4EBA-8143-5D1134F7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12</cp:revision>
  <cp:lastPrinted>2010-08-02T07:17:00Z</cp:lastPrinted>
  <dcterms:created xsi:type="dcterms:W3CDTF">2010-09-14T07:45:00Z</dcterms:created>
  <dcterms:modified xsi:type="dcterms:W3CDTF">2017-03-14T15:50:00Z</dcterms:modified>
</cp:coreProperties>
</file>