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Tr="00D9699E">
        <w:tc>
          <w:tcPr>
            <w:tcW w:w="6345" w:type="dxa"/>
          </w:tcPr>
          <w:p w:rsidR="00F97003" w:rsidRPr="00AD1D61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</w:t>
            </w:r>
            <w:r w:rsidR="0059725B">
              <w:rPr>
                <w:rFonts w:eastAsia="Times New Roman"/>
                <w:b/>
                <w:sz w:val="20"/>
                <w:szCs w:val="20"/>
                <w:lang w:val="en-US"/>
              </w:rPr>
              <w:t>DN 300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 w:rsidR="00B0623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resist</w:t>
            </w:r>
            <w:r w:rsidR="005D2918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nt</w:t>
            </w:r>
          </w:p>
          <w:p w:rsidR="00EC458B" w:rsidRPr="00AD1D61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0A69F5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ength</w:t>
            </w:r>
            <w:r w:rsidR="00EC458B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F97003" w:rsidRPr="00AD1D61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9725B">
              <w:rPr>
                <w:rFonts w:eastAsia="Times New Roman"/>
                <w:sz w:val="20"/>
                <w:szCs w:val="20"/>
                <w:lang w:val="en-US"/>
              </w:rPr>
              <w:t>460</w:t>
            </w:r>
            <w:r w:rsidR="0060273E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9725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>00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97003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12A1E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Cross sectional area: </w:t>
            </w:r>
            <w:r w:rsidR="0059725B">
              <w:rPr>
                <w:rFonts w:eastAsia="Times New Roman"/>
                <w:sz w:val="20"/>
                <w:szCs w:val="20"/>
                <w:lang w:val="en-US"/>
              </w:rPr>
              <w:t>706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cm²</w:t>
            </w:r>
          </w:p>
          <w:p w:rsidR="00012A1E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F97003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</w:t>
            </w:r>
            <w:r w:rsidR="0059725B">
              <w:rPr>
                <w:rFonts w:eastAsia="Times New Roman"/>
                <w:sz w:val="20"/>
                <w:szCs w:val="20"/>
                <w:lang w:val="en-US"/>
              </w:rPr>
              <w:t>DN 300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class D 400, </w:t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>intermittent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slot, slot width 30/50 mm,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>inclined surface to the slot</w:t>
            </w:r>
          </w:p>
          <w:p w:rsidR="00663195" w:rsidRDefault="00663195" w:rsidP="006631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</w:t>
            </w:r>
            <w:r w:rsidR="0059725B">
              <w:rPr>
                <w:rFonts w:eastAsia="Times New Roman"/>
                <w:sz w:val="20"/>
                <w:szCs w:val="20"/>
                <w:lang w:val="en-US"/>
              </w:rPr>
              <w:t>DN 300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class D 400,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continuous slot, slot width 30/50 mm,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inclined surface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 the slot</w:t>
            </w:r>
          </w:p>
          <w:p w:rsidR="00663195" w:rsidRDefault="00663195" w:rsidP="006631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</w:t>
            </w:r>
            <w:r w:rsidR="0059725B">
              <w:rPr>
                <w:rFonts w:eastAsia="Times New Roman"/>
                <w:sz w:val="20"/>
                <w:szCs w:val="20"/>
                <w:lang w:val="en-US"/>
              </w:rPr>
              <w:t>DN 300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class F 900, </w:t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 xml:space="preserve">intermittent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slot, slot width 30/50 mm, </w:t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ab/>
              <w:t>plane surface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</w:t>
            </w:r>
            <w:r w:rsidR="0059725B">
              <w:rPr>
                <w:rFonts w:eastAsia="Times New Roman"/>
                <w:sz w:val="20"/>
                <w:szCs w:val="20"/>
                <w:lang w:val="en-US"/>
              </w:rPr>
              <w:t>DN 300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class D 400 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/ F 900, length _______ mm (between 250 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and </w:t>
            </w:r>
            <w:r>
              <w:rPr>
                <w:rFonts w:eastAsia="Times New Roman"/>
                <w:sz w:val="20"/>
                <w:szCs w:val="20"/>
                <w:lang w:val="en-US"/>
              </w:rPr>
              <w:t>3950 mm, to enquire about)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with integrated kerb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Sealing with </w:t>
            </w:r>
            <w:r w:rsidR="00EE6888">
              <w:rPr>
                <w:rFonts w:eastAsia="Times New Roman"/>
                <w:sz w:val="20"/>
                <w:szCs w:val="20"/>
                <w:lang w:val="en-US"/>
              </w:rPr>
              <w:t>lubricant DENSO</w:t>
            </w:r>
          </w:p>
          <w:p w:rsidR="00AD1D61" w:rsidRPr="00130B66" w:rsidRDefault="00B06232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AD1D61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Default="00B06232" w:rsidP="00C4094A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AD1D61">
              <w:rPr>
                <w:rFonts w:eastAsia="Times New Roman"/>
                <w:sz w:val="20"/>
                <w:szCs w:val="20"/>
              </w:rPr>
              <w:t xml:space="preserve">D </w:t>
            </w:r>
            <w:r w:rsidR="00AD1D61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</w:r>
            <w:r w:rsidR="00AD1D61">
              <w:rPr>
                <w:rFonts w:eastAsia="Times New Roman"/>
                <w:sz w:val="20"/>
                <w:szCs w:val="20"/>
              </w:rPr>
              <w:t>Phone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C4094A">
              <w:rPr>
                <w:rFonts w:eastAsia="Times New Roman"/>
                <w:sz w:val="20"/>
                <w:szCs w:val="20"/>
              </w:rPr>
              <w:t>1149</w:t>
            </w:r>
            <w:r w:rsidR="00AD1D61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DD2121" w:rsidRDefault="00DD2121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CB2137" w:rsidTr="00CB2137">
        <w:tc>
          <w:tcPr>
            <w:tcW w:w="6345" w:type="dxa"/>
          </w:tcPr>
          <w:p w:rsidR="00CB2137" w:rsidRPr="00AD1D61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</w:t>
            </w:r>
            <w:r w:rsidR="0059725B">
              <w:rPr>
                <w:rFonts w:eastAsia="Times New Roman"/>
                <w:b/>
                <w:sz w:val="20"/>
                <w:szCs w:val="20"/>
                <w:lang w:val="en-US"/>
              </w:rPr>
              <w:t>DN 300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CB2137" w:rsidRPr="00AD1D61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CB2137" w:rsidRPr="00AD1D61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ength 4000 mm</w:t>
            </w:r>
          </w:p>
          <w:p w:rsidR="00CB2137" w:rsidRPr="00AD1D61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852BE5">
              <w:rPr>
                <w:rFonts w:eastAsia="Times New Roman"/>
                <w:sz w:val="20"/>
                <w:szCs w:val="20"/>
                <w:lang w:val="en-US"/>
              </w:rPr>
              <w:t>460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width at bottom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52BE5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CB2137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CB2137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Cross sectional area: </w:t>
            </w:r>
            <w:r w:rsidR="00852BE5">
              <w:rPr>
                <w:rFonts w:eastAsia="Times New Roman"/>
                <w:sz w:val="20"/>
                <w:szCs w:val="20"/>
                <w:lang w:val="en-US"/>
              </w:rPr>
              <w:t>555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to </w:t>
            </w:r>
            <w:r w:rsidR="00852BE5">
              <w:rPr>
                <w:rFonts w:eastAsia="Times New Roman"/>
                <w:sz w:val="20"/>
                <w:szCs w:val="20"/>
                <w:lang w:val="en-US"/>
              </w:rPr>
              <w:t>706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cm²</w:t>
            </w:r>
          </w:p>
          <w:p w:rsidR="00CB2137" w:rsidRPr="00AD1D61" w:rsidRDefault="00CB2137" w:rsidP="00DD2121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</w:t>
            </w:r>
            <w:r w:rsidR="0059725B">
              <w:rPr>
                <w:rFonts w:eastAsia="Times New Roman"/>
                <w:sz w:val="20"/>
                <w:szCs w:val="20"/>
                <w:lang w:val="en-US"/>
              </w:rPr>
              <w:t>DN 300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 channel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ab/>
              <w:t>n</w:t>
            </w:r>
            <w:r w:rsidR="005F379D">
              <w:rPr>
                <w:rFonts w:eastAsia="Times New Roman"/>
                <w:sz w:val="20"/>
                <w:szCs w:val="20"/>
                <w:lang w:val="en-US"/>
              </w:rPr>
              <w:t>o.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 1-5,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class D 400, intermittent slot, slot width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30/50 mm, inclined surface to the slot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</w:t>
            </w:r>
            <w:r w:rsidR="0059725B">
              <w:rPr>
                <w:rFonts w:eastAsia="Times New Roman"/>
                <w:sz w:val="20"/>
                <w:szCs w:val="20"/>
                <w:lang w:val="en-US"/>
              </w:rPr>
              <w:t>DN 300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channel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ab/>
              <w:t>n</w:t>
            </w:r>
            <w:r w:rsidR="005F379D">
              <w:rPr>
                <w:rFonts w:eastAsia="Times New Roman"/>
                <w:sz w:val="20"/>
                <w:szCs w:val="20"/>
                <w:lang w:val="en-US"/>
              </w:rPr>
              <w:t>o.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 1-5,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class D 400, continuous slot, slot width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30/50 mm, inclined surface to the slot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</w:t>
            </w:r>
            <w:r w:rsidR="0059725B">
              <w:rPr>
                <w:rFonts w:eastAsia="Times New Roman"/>
                <w:sz w:val="20"/>
                <w:szCs w:val="20"/>
                <w:lang w:val="en-US"/>
              </w:rPr>
              <w:t>DN 300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channel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ab/>
              <w:t>n</w:t>
            </w:r>
            <w:r w:rsidR="005F379D">
              <w:rPr>
                <w:rFonts w:eastAsia="Times New Roman"/>
                <w:sz w:val="20"/>
                <w:szCs w:val="20"/>
                <w:lang w:val="en-US"/>
              </w:rPr>
              <w:t>o.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 xml:space="preserve"> 1-5,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class F 900,  intermittent slot, slot width </w:t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D2121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30/50 mm, plane surface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</w:t>
            </w:r>
            <w:r w:rsidR="0059725B">
              <w:rPr>
                <w:rFonts w:eastAsia="Times New Roman"/>
                <w:sz w:val="20"/>
                <w:szCs w:val="20"/>
                <w:lang w:val="en-US"/>
              </w:rPr>
              <w:t>DN 300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 xml:space="preserve">channel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ab/>
              <w:t>n</w:t>
            </w:r>
            <w:r w:rsidR="005F379D">
              <w:rPr>
                <w:rFonts w:eastAsia="Times New Roman"/>
                <w:sz w:val="20"/>
                <w:szCs w:val="20"/>
                <w:lang w:val="en-US"/>
              </w:rPr>
              <w:t>o.</w:t>
            </w:r>
            <w:bookmarkStart w:id="0" w:name="_GoBack"/>
            <w:bookmarkEnd w:id="0"/>
            <w:r w:rsidR="006D0315">
              <w:rPr>
                <w:rFonts w:eastAsia="Times New Roman"/>
                <w:sz w:val="20"/>
                <w:szCs w:val="20"/>
                <w:lang w:val="en-US"/>
              </w:rPr>
              <w:t xml:space="preserve"> 1-5, load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class D 400 / F 900, length _______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mm (between 250 and 3950 mm, to enquire about)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with integrated kerb</w:t>
            </w:r>
          </w:p>
          <w:p w:rsidR="00CB213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CB2137" w:rsidRPr="00130B66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CB2137" w:rsidRDefault="00CB2137" w:rsidP="006D0315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CB2137" w:rsidRPr="00B84B9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CB2137" w:rsidRPr="00B84B97" w:rsidRDefault="00CB2137" w:rsidP="00DD212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7C6AC7" w:rsidRDefault="007C6AC7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7C6AC7" w:rsidTr="007C6AC7">
        <w:tc>
          <w:tcPr>
            <w:tcW w:w="6345" w:type="dxa"/>
          </w:tcPr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</w:t>
            </w:r>
            <w:r w:rsidR="0059725B">
              <w:rPr>
                <w:rFonts w:eastAsia="Times New Roman"/>
                <w:b/>
                <w:sz w:val="20"/>
                <w:szCs w:val="20"/>
                <w:lang w:val="en-US"/>
              </w:rPr>
              <w:t>DN 300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with outlet,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</w:t>
            </w:r>
            <w:r w:rsidR="002D5575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1D0528">
              <w:rPr>
                <w:rFonts w:eastAsia="Times New Roman"/>
                <w:sz w:val="20"/>
                <w:szCs w:val="20"/>
                <w:lang w:val="en-US"/>
              </w:rPr>
              <w:t>460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Total 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="001D0528">
              <w:rPr>
                <w:rFonts w:eastAsia="Times New Roman"/>
                <w:sz w:val="20"/>
                <w:szCs w:val="20"/>
                <w:lang w:val="en-US"/>
              </w:rPr>
              <w:t>1210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Channel element with vertical outlet DN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00, silk bucket an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ductile iron grating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element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with outlet Pfuhler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9725B">
              <w:rPr>
                <w:rFonts w:eastAsia="Times New Roman"/>
                <w:sz w:val="20"/>
                <w:szCs w:val="20"/>
                <w:lang w:val="en-US"/>
              </w:rPr>
              <w:t>DN 300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D 400, with inclined surface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the slot</w:t>
            </w:r>
          </w:p>
          <w:p w:rsidR="002D5575" w:rsidRDefault="002D5575" w:rsidP="002D55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pce BIRCOslot channel element with outlet Pfuhler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9725B">
              <w:rPr>
                <w:rFonts w:eastAsia="Times New Roman"/>
                <w:sz w:val="20"/>
                <w:szCs w:val="20"/>
                <w:lang w:val="en-US"/>
              </w:rPr>
              <w:t>DN 300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load class F 900, with plane surface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7C6AC7" w:rsidRPr="00130B66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C6AC7" w:rsidRDefault="007C6AC7" w:rsidP="0056474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2D5575" w:rsidTr="0056474D">
        <w:tc>
          <w:tcPr>
            <w:tcW w:w="6345" w:type="dxa"/>
          </w:tcPr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</w:t>
            </w:r>
            <w:r w:rsidR="0059725B">
              <w:rPr>
                <w:rFonts w:eastAsia="Times New Roman"/>
                <w:b/>
                <w:sz w:val="20"/>
                <w:szCs w:val="20"/>
                <w:lang w:val="en-US"/>
              </w:rPr>
              <w:t>DN 300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inspection channel,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1D0528">
              <w:rPr>
                <w:rFonts w:eastAsia="Times New Roman"/>
                <w:sz w:val="20"/>
                <w:szCs w:val="20"/>
                <w:lang w:val="en-US"/>
              </w:rPr>
              <w:t>460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width at ground </w:t>
            </w:r>
            <w:r w:rsidR="001D052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>00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Total 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height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>00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and ductile iron grating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pce inspection ch</w:t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nnel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Pfuhler </w:t>
            </w:r>
            <w:r w:rsidR="0059725B">
              <w:rPr>
                <w:rFonts w:eastAsia="Times New Roman"/>
                <w:sz w:val="20"/>
                <w:szCs w:val="20"/>
                <w:lang w:val="en-US"/>
              </w:rPr>
              <w:t>DN 300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class 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D 400, with inclined </w:t>
            </w:r>
            <w:r>
              <w:rPr>
                <w:rFonts w:eastAsia="Times New Roman"/>
                <w:sz w:val="20"/>
                <w:szCs w:val="20"/>
                <w:lang w:val="en-US"/>
              </w:rPr>
              <w:t>surface the slot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B1756">
              <w:rPr>
                <w:rFonts w:eastAsia="Times New Roman"/>
                <w:sz w:val="20"/>
                <w:szCs w:val="20"/>
                <w:lang w:val="en-US"/>
              </w:rPr>
              <w:t>pce inspection cha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nnel Pfuhler </w:t>
            </w:r>
            <w:r w:rsidR="0059725B">
              <w:rPr>
                <w:rFonts w:eastAsia="Times New Roman"/>
                <w:sz w:val="20"/>
                <w:szCs w:val="20"/>
                <w:lang w:val="en-US"/>
              </w:rPr>
              <w:t>DN 300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, load </w:t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D031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class </w:t>
            </w:r>
            <w:r w:rsidR="00A13FBD">
              <w:rPr>
                <w:rFonts w:eastAsia="Times New Roman"/>
                <w:sz w:val="20"/>
                <w:szCs w:val="20"/>
                <w:lang w:val="en-US"/>
              </w:rPr>
              <w:t>F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13FBD"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00,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plane surface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2D5575" w:rsidRPr="00130B66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2D5575" w:rsidRDefault="002D5575" w:rsidP="0056474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0273E" w:rsidTr="00D9699E">
        <w:tc>
          <w:tcPr>
            <w:tcW w:w="6345" w:type="dxa"/>
          </w:tcPr>
          <w:p w:rsidR="00462650" w:rsidRDefault="0074602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</w:t>
            </w:r>
            <w:r w:rsidR="0059725B">
              <w:rPr>
                <w:rFonts w:eastAsia="Times New Roman"/>
                <w:b/>
                <w:sz w:val="20"/>
                <w:szCs w:val="20"/>
                <w:lang w:val="en-US"/>
              </w:rPr>
              <w:t>DN 300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60273E" w:rsidRPr="002E07B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2E07B2" w:rsidRPr="002E07B2">
              <w:rPr>
                <w:rFonts w:eastAsia="Times New Roman"/>
                <w:b/>
                <w:sz w:val="20"/>
                <w:szCs w:val="20"/>
                <w:lang w:val="en-US"/>
              </w:rPr>
              <w:t>end c</w:t>
            </w:r>
            <w:r w:rsidR="002E07B2">
              <w:rPr>
                <w:rFonts w:eastAsia="Times New Roman"/>
                <w:b/>
                <w:sz w:val="20"/>
                <w:szCs w:val="20"/>
                <w:lang w:val="en-US"/>
              </w:rPr>
              <w:t>ap</w:t>
            </w:r>
          </w:p>
          <w:p w:rsidR="00A13FBD" w:rsidRPr="00A13FBD" w:rsidRDefault="00A13FB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13FBD">
              <w:rPr>
                <w:rFonts w:eastAsia="Times New Roman"/>
                <w:sz w:val="20"/>
                <w:szCs w:val="20"/>
                <w:lang w:val="en-US"/>
              </w:rPr>
              <w:t>+ for channels without inbuilt fall</w:t>
            </w:r>
          </w:p>
          <w:p w:rsidR="00E76A4D" w:rsidRPr="002E07B2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Made of g</w:t>
            </w:r>
            <w:r>
              <w:rPr>
                <w:rFonts w:eastAsia="Times New Roman"/>
                <w:sz w:val="20"/>
                <w:szCs w:val="20"/>
                <w:lang w:val="en-US"/>
              </w:rPr>
              <w:t>alvanized steel</w:t>
            </w:r>
          </w:p>
          <w:p w:rsidR="0060273E" w:rsidRPr="002E07B2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E07B2" w:rsidRPr="002E07B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of end cap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</w:p>
          <w:p w:rsidR="00FD447D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delivery</w:t>
            </w:r>
            <w:r w:rsidR="0060273E">
              <w:rPr>
                <w:rFonts w:eastAsia="Times New Roman"/>
                <w:sz w:val="20"/>
                <w:szCs w:val="20"/>
              </w:rPr>
              <w:t>.</w:t>
            </w:r>
          </w:p>
          <w:p w:rsidR="0060273E" w:rsidRPr="005F0891" w:rsidRDefault="00B06232" w:rsidP="00E673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A13FBD" w:rsidRDefault="00A13FBD"/>
    <w:p w:rsidR="00A13FBD" w:rsidRDefault="00A13FBD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A13FBD" w:rsidTr="0059725B">
        <w:tc>
          <w:tcPr>
            <w:tcW w:w="6345" w:type="dxa"/>
          </w:tcPr>
          <w:p w:rsidR="00A13FBD" w:rsidRDefault="00A13FBD" w:rsidP="0059725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</w:t>
            </w:r>
            <w:r w:rsidR="0059725B">
              <w:rPr>
                <w:rFonts w:eastAsia="Times New Roman"/>
                <w:b/>
                <w:sz w:val="20"/>
                <w:szCs w:val="20"/>
                <w:lang w:val="en-US"/>
              </w:rPr>
              <w:t>DN 300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2E07B2">
              <w:rPr>
                <w:rFonts w:eastAsia="Times New Roman"/>
                <w:b/>
                <w:sz w:val="20"/>
                <w:szCs w:val="20"/>
                <w:lang w:val="en-US"/>
              </w:rPr>
              <w:t>– end c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ap</w:t>
            </w:r>
          </w:p>
          <w:p w:rsidR="00A13FBD" w:rsidRPr="00A13FBD" w:rsidRDefault="00A13FBD" w:rsidP="005972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13FBD">
              <w:rPr>
                <w:rFonts w:eastAsia="Times New Roman"/>
                <w:sz w:val="20"/>
                <w:szCs w:val="20"/>
                <w:lang w:val="en-US"/>
              </w:rPr>
              <w:t xml:space="preserve">+ for channels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</w:t>
            </w:r>
            <w:r w:rsidRPr="00A13FBD">
              <w:rPr>
                <w:rFonts w:eastAsia="Times New Roman"/>
                <w:sz w:val="20"/>
                <w:szCs w:val="20"/>
                <w:lang w:val="en-US"/>
              </w:rPr>
              <w:t xml:space="preserve"> inbuilt fall</w:t>
            </w:r>
          </w:p>
          <w:p w:rsidR="00A13FBD" w:rsidRPr="002E07B2" w:rsidRDefault="00A13FBD" w:rsidP="005972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Made of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concrete</w:t>
            </w:r>
          </w:p>
          <w:p w:rsidR="00A13FBD" w:rsidRDefault="00A13FBD" w:rsidP="005972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>of end cap</w:t>
            </w:r>
            <w:r w:rsidR="00276DBE">
              <w:rPr>
                <w:rFonts w:eastAsia="Times New Roman"/>
                <w:sz w:val="20"/>
                <w:szCs w:val="20"/>
                <w:lang w:val="en-US"/>
              </w:rPr>
              <w:t xml:space="preserve"> female</w:t>
            </w:r>
            <w:r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</w:p>
          <w:p w:rsidR="00276DBE" w:rsidRPr="002E07B2" w:rsidRDefault="00276DBE" w:rsidP="00276DB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>of end cap male,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500 mm</w:t>
            </w:r>
          </w:p>
          <w:p w:rsidR="00A13FBD" w:rsidRDefault="00A13FBD" w:rsidP="005972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delivery.</w:t>
            </w:r>
          </w:p>
          <w:p w:rsidR="00A13FBD" w:rsidRPr="005F0891" w:rsidRDefault="00A13FBD" w:rsidP="0059725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A13FBD" w:rsidRPr="00B84B97" w:rsidRDefault="00A13FBD" w:rsidP="0059725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A13FBD" w:rsidRPr="00B84B97" w:rsidRDefault="00A13FBD" w:rsidP="0059725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5B" w:rsidRDefault="0059725B" w:rsidP="008D279A">
      <w:pPr>
        <w:spacing w:after="0" w:line="240" w:lineRule="auto"/>
      </w:pPr>
      <w:r>
        <w:separator/>
      </w:r>
    </w:p>
  </w:endnote>
  <w:endnote w:type="continuationSeparator" w:id="0">
    <w:p w:rsidR="0059725B" w:rsidRDefault="0059725B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9725B" w:rsidRDefault="005F379D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5B" w:rsidRDefault="0059725B" w:rsidP="008D279A">
      <w:pPr>
        <w:spacing w:after="0" w:line="240" w:lineRule="auto"/>
      </w:pPr>
      <w:r>
        <w:separator/>
      </w:r>
    </w:p>
  </w:footnote>
  <w:footnote w:type="continuationSeparator" w:id="0">
    <w:p w:rsidR="0059725B" w:rsidRDefault="0059725B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5B" w:rsidRDefault="0059725B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725B" w:rsidRDefault="0059725B">
    <w:pPr>
      <w:pStyle w:val="Kopfzeile"/>
    </w:pPr>
  </w:p>
  <w:p w:rsidR="0059725B" w:rsidRPr="005D2918" w:rsidRDefault="0059725B">
    <w:pPr>
      <w:pStyle w:val="Kopfzeile"/>
      <w:rPr>
        <w:b/>
        <w:sz w:val="24"/>
        <w:szCs w:val="24"/>
        <w:lang w:val="en-US"/>
      </w:rPr>
    </w:pPr>
    <w:r w:rsidRPr="005D2918">
      <w:rPr>
        <w:b/>
        <w:sz w:val="24"/>
        <w:szCs w:val="24"/>
        <w:lang w:val="en-US"/>
      </w:rPr>
      <w:t>Tender Text BIRCO slot channel</w:t>
    </w:r>
    <w:r>
      <w:rPr>
        <w:b/>
        <w:sz w:val="24"/>
        <w:szCs w:val="24"/>
        <w:lang w:val="en-US"/>
      </w:rPr>
      <w:t xml:space="preserve"> Pfuhler DN 300</w:t>
    </w:r>
  </w:p>
  <w:p w:rsidR="0059725B" w:rsidRPr="005D2918" w:rsidRDefault="0059725B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2A1E"/>
    <w:rsid w:val="00022E11"/>
    <w:rsid w:val="00074DCE"/>
    <w:rsid w:val="00080641"/>
    <w:rsid w:val="00092D27"/>
    <w:rsid w:val="000A15B2"/>
    <w:rsid w:val="000A6933"/>
    <w:rsid w:val="000A69F5"/>
    <w:rsid w:val="000C44D0"/>
    <w:rsid w:val="001054C0"/>
    <w:rsid w:val="00116272"/>
    <w:rsid w:val="00122325"/>
    <w:rsid w:val="001333D1"/>
    <w:rsid w:val="00186729"/>
    <w:rsid w:val="001B7360"/>
    <w:rsid w:val="001C484A"/>
    <w:rsid w:val="001D0528"/>
    <w:rsid w:val="001F1954"/>
    <w:rsid w:val="00220A75"/>
    <w:rsid w:val="00227946"/>
    <w:rsid w:val="002509BF"/>
    <w:rsid w:val="00264836"/>
    <w:rsid w:val="0027614B"/>
    <w:rsid w:val="00276DBE"/>
    <w:rsid w:val="00287D59"/>
    <w:rsid w:val="002A171C"/>
    <w:rsid w:val="002D5575"/>
    <w:rsid w:val="002E07B2"/>
    <w:rsid w:val="002E4621"/>
    <w:rsid w:val="00303CA1"/>
    <w:rsid w:val="00305C75"/>
    <w:rsid w:val="003246B9"/>
    <w:rsid w:val="0034145F"/>
    <w:rsid w:val="003570AE"/>
    <w:rsid w:val="00363D9B"/>
    <w:rsid w:val="00375F35"/>
    <w:rsid w:val="00380129"/>
    <w:rsid w:val="003801C2"/>
    <w:rsid w:val="00382C33"/>
    <w:rsid w:val="00383CC1"/>
    <w:rsid w:val="0039151C"/>
    <w:rsid w:val="003A0E92"/>
    <w:rsid w:val="003B0F59"/>
    <w:rsid w:val="003B11B5"/>
    <w:rsid w:val="003C6A1A"/>
    <w:rsid w:val="00423C35"/>
    <w:rsid w:val="00443B22"/>
    <w:rsid w:val="00456BF9"/>
    <w:rsid w:val="00462650"/>
    <w:rsid w:val="0046581B"/>
    <w:rsid w:val="00485C65"/>
    <w:rsid w:val="00487084"/>
    <w:rsid w:val="004A6BBD"/>
    <w:rsid w:val="004C4530"/>
    <w:rsid w:val="004C5A25"/>
    <w:rsid w:val="004C7F24"/>
    <w:rsid w:val="004E39A2"/>
    <w:rsid w:val="004E3FCC"/>
    <w:rsid w:val="00504004"/>
    <w:rsid w:val="00545D55"/>
    <w:rsid w:val="0055638C"/>
    <w:rsid w:val="0056474D"/>
    <w:rsid w:val="0059725B"/>
    <w:rsid w:val="005B00D1"/>
    <w:rsid w:val="005B1756"/>
    <w:rsid w:val="005C76D9"/>
    <w:rsid w:val="005D2918"/>
    <w:rsid w:val="005F0891"/>
    <w:rsid w:val="005F379D"/>
    <w:rsid w:val="0060273E"/>
    <w:rsid w:val="00606F15"/>
    <w:rsid w:val="0062682A"/>
    <w:rsid w:val="006474D0"/>
    <w:rsid w:val="00656BBB"/>
    <w:rsid w:val="00663195"/>
    <w:rsid w:val="006678CA"/>
    <w:rsid w:val="006A3A17"/>
    <w:rsid w:val="006C6317"/>
    <w:rsid w:val="006D0315"/>
    <w:rsid w:val="00700D93"/>
    <w:rsid w:val="007020C3"/>
    <w:rsid w:val="00725AC0"/>
    <w:rsid w:val="0074101B"/>
    <w:rsid w:val="00746021"/>
    <w:rsid w:val="00790D63"/>
    <w:rsid w:val="00793787"/>
    <w:rsid w:val="007C6AC7"/>
    <w:rsid w:val="007E3553"/>
    <w:rsid w:val="007E5610"/>
    <w:rsid w:val="007E63A2"/>
    <w:rsid w:val="00800221"/>
    <w:rsid w:val="00852BE5"/>
    <w:rsid w:val="00865F14"/>
    <w:rsid w:val="008745D5"/>
    <w:rsid w:val="00887391"/>
    <w:rsid w:val="008B4187"/>
    <w:rsid w:val="008B7050"/>
    <w:rsid w:val="008D279A"/>
    <w:rsid w:val="008D5872"/>
    <w:rsid w:val="008D6F15"/>
    <w:rsid w:val="00990ACE"/>
    <w:rsid w:val="00A13FBD"/>
    <w:rsid w:val="00A32AB4"/>
    <w:rsid w:val="00A56582"/>
    <w:rsid w:val="00AB4E00"/>
    <w:rsid w:val="00AD1D61"/>
    <w:rsid w:val="00AD3771"/>
    <w:rsid w:val="00AE0971"/>
    <w:rsid w:val="00B06232"/>
    <w:rsid w:val="00B105CE"/>
    <w:rsid w:val="00B36EAE"/>
    <w:rsid w:val="00B42B51"/>
    <w:rsid w:val="00B434F1"/>
    <w:rsid w:val="00B44771"/>
    <w:rsid w:val="00B4571E"/>
    <w:rsid w:val="00B625A9"/>
    <w:rsid w:val="00B84B97"/>
    <w:rsid w:val="00BC5B19"/>
    <w:rsid w:val="00BC7E7B"/>
    <w:rsid w:val="00BC7F70"/>
    <w:rsid w:val="00BD65D8"/>
    <w:rsid w:val="00BE18AA"/>
    <w:rsid w:val="00C4094A"/>
    <w:rsid w:val="00C42D38"/>
    <w:rsid w:val="00C671EA"/>
    <w:rsid w:val="00C92C60"/>
    <w:rsid w:val="00CA024E"/>
    <w:rsid w:val="00CB2137"/>
    <w:rsid w:val="00D21878"/>
    <w:rsid w:val="00D40922"/>
    <w:rsid w:val="00D45397"/>
    <w:rsid w:val="00D540C3"/>
    <w:rsid w:val="00D9699E"/>
    <w:rsid w:val="00DB30F2"/>
    <w:rsid w:val="00DD2121"/>
    <w:rsid w:val="00DD4BF0"/>
    <w:rsid w:val="00DE4F7F"/>
    <w:rsid w:val="00E14997"/>
    <w:rsid w:val="00E673F8"/>
    <w:rsid w:val="00E75C1D"/>
    <w:rsid w:val="00E76A4D"/>
    <w:rsid w:val="00E8026F"/>
    <w:rsid w:val="00E84660"/>
    <w:rsid w:val="00E94BB1"/>
    <w:rsid w:val="00EB412B"/>
    <w:rsid w:val="00EC458B"/>
    <w:rsid w:val="00EE6888"/>
    <w:rsid w:val="00F13A0E"/>
    <w:rsid w:val="00F317D3"/>
    <w:rsid w:val="00F537A5"/>
    <w:rsid w:val="00F97003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9507F12"/>
  <w15:docId w15:val="{56CFD576-1DB0-455F-A714-C6FFAC18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316D-7F4F-44B2-8B0D-B9A62827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emh</dc:creator>
  <cp:lastModifiedBy>Herrmann, Eva-Maria</cp:lastModifiedBy>
  <cp:revision>6</cp:revision>
  <cp:lastPrinted>2010-08-02T07:17:00Z</cp:lastPrinted>
  <dcterms:created xsi:type="dcterms:W3CDTF">2017-03-15T13:25:00Z</dcterms:created>
  <dcterms:modified xsi:type="dcterms:W3CDTF">2017-03-16T06:09:00Z</dcterms:modified>
</cp:coreProperties>
</file>