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063AEB" w:rsidRPr="00B84B97" w:rsidTr="00D9699E">
        <w:tc>
          <w:tcPr>
            <w:tcW w:w="6345" w:type="dxa"/>
          </w:tcPr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BIRCOprofil 196 - 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</w:p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welded-on </w:t>
            </w:r>
            <w:r w:rsidRPr="0034415D">
              <w:rPr>
                <w:rFonts w:eastAsia="Times New Roman"/>
                <w:sz w:val="20"/>
                <w:szCs w:val="20"/>
                <w:lang w:val="en-US"/>
              </w:rPr>
              <w:t>b</w:t>
            </w:r>
            <w:r>
              <w:rPr>
                <w:rFonts w:eastAsia="Times New Roman"/>
                <w:sz w:val="20"/>
                <w:szCs w:val="20"/>
                <w:lang w:val="en-US"/>
              </w:rPr>
              <w:t>olting device</w:t>
            </w:r>
          </w:p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ith mounting anchor</w:t>
            </w:r>
          </w:p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sz w:val="20"/>
                <w:szCs w:val="20"/>
                <w:lang w:val="en-US"/>
              </w:rPr>
              <w:t xml:space="preserve">+ Length 500 / 1000 / 3000 mm </w:t>
            </w:r>
          </w:p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34415D">
              <w:rPr>
                <w:rFonts w:eastAsia="Times New Roman"/>
                <w:sz w:val="20"/>
                <w:szCs w:val="20"/>
                <w:lang w:val="en-US"/>
              </w:rPr>
              <w:t>196 mm</w:t>
            </w:r>
          </w:p>
          <w:p w:rsidR="00063AEB" w:rsidRPr="0034415D" w:rsidRDefault="00063AE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Construction height </w:t>
            </w:r>
            <w:r w:rsidRPr="0034415D">
              <w:rPr>
                <w:rFonts w:eastAsia="Times New Roman"/>
                <w:sz w:val="20"/>
                <w:szCs w:val="20"/>
                <w:lang w:val="en-US"/>
              </w:rPr>
              <w:t>50 / 75 mm</w:t>
            </w:r>
          </w:p>
          <w:p w:rsidR="00063AEB" w:rsidRPr="00241FFA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063AEB" w:rsidRPr="00E02E95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BIRCOprofil 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6, channel construction height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50/75 mm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load class E 600</w:t>
            </w:r>
          </w:p>
          <w:p w:rsidR="00063AEB" w:rsidRPr="00130B66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063AEB" w:rsidRPr="00B84B97" w:rsidRDefault="00063AEB" w:rsidP="0034415D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="00495974">
              <w:rPr>
                <w:rFonts w:eastAsia="Times New Roman"/>
                <w:sz w:val="20"/>
                <w:szCs w:val="20"/>
              </w:rPr>
              <w:t>7221 - 5003-1149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063AEB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063AEB" w:rsidRPr="00B84B97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063AEB" w:rsidRPr="00B84B97" w:rsidTr="00D9699E">
        <w:tc>
          <w:tcPr>
            <w:tcW w:w="6345" w:type="dxa"/>
          </w:tcPr>
          <w:p w:rsidR="00063AEB" w:rsidRPr="00E02E95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BIRCOprofil 196 - 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Connecti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ng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shoe</w:t>
            </w:r>
          </w:p>
          <w:p w:rsidR="00063AEB" w:rsidRPr="00E02E95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Onsite 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ealing required </w:t>
            </w:r>
          </w:p>
          <w:p w:rsidR="00063AEB" w:rsidRPr="0034415D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Width </w:t>
            </w:r>
            <w:r w:rsidRPr="0034415D">
              <w:rPr>
                <w:rFonts w:eastAsia="Times New Roman"/>
                <w:sz w:val="20"/>
                <w:szCs w:val="20"/>
                <w:lang w:val="en-US"/>
              </w:rPr>
              <w:t>196 mm</w:t>
            </w:r>
          </w:p>
          <w:p w:rsidR="00063AEB" w:rsidRPr="00E02E95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for construction height 50 / 75 mm</w:t>
            </w:r>
          </w:p>
          <w:p w:rsidR="00063AEB" w:rsidRPr="00241FFA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063AEB" w:rsidRPr="0034415D" w:rsidRDefault="00063AEB" w:rsidP="0034415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4415D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4415D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BIRCOprofil 196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connecting shoe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50/75 mm</w:t>
            </w:r>
          </w:p>
          <w:p w:rsidR="00063AEB" w:rsidRPr="00E02E95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Sealing with SF-Connect</w:t>
            </w:r>
          </w:p>
          <w:p w:rsidR="00063AEB" w:rsidRPr="00130B66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063AEB" w:rsidRPr="00B84B97" w:rsidRDefault="00063AEB" w:rsidP="00DD2C2A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063AEB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063AEB" w:rsidRPr="00B84B97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063AEB" w:rsidRPr="00B84B97" w:rsidTr="00D9699E">
        <w:tc>
          <w:tcPr>
            <w:tcW w:w="6345" w:type="dxa"/>
          </w:tcPr>
          <w:p w:rsidR="00063AEB" w:rsidRPr="00E02E95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D2C2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BIRCOprofil 196  - 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End caps</w:t>
            </w:r>
          </w:p>
          <w:p w:rsidR="00063AEB" w:rsidRPr="00DD2C2A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+ Width </w:t>
            </w:r>
            <w:r w:rsidRPr="00DD2C2A">
              <w:rPr>
                <w:rFonts w:eastAsia="Times New Roman"/>
                <w:sz w:val="20"/>
                <w:szCs w:val="20"/>
                <w:lang w:val="en-US"/>
              </w:rPr>
              <w:t>196 mm</w:t>
            </w:r>
          </w:p>
          <w:p w:rsidR="00063AEB" w:rsidRPr="00DD2C2A" w:rsidRDefault="00063AEB" w:rsidP="009A478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D2C2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For construction height </w:t>
            </w:r>
            <w:r w:rsidRPr="00DD2C2A">
              <w:rPr>
                <w:rFonts w:eastAsia="Times New Roman"/>
                <w:sz w:val="20"/>
                <w:szCs w:val="20"/>
                <w:lang w:val="en-US"/>
              </w:rPr>
              <w:t>50 / 75 mm</w:t>
            </w:r>
          </w:p>
          <w:p w:rsidR="00063AEB" w:rsidRPr="00E02E95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elded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on and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cold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ed </w:t>
            </w:r>
            <w:r>
              <w:rPr>
                <w:rFonts w:eastAsia="Times New Roman"/>
                <w:sz w:val="20"/>
                <w:szCs w:val="20"/>
                <w:lang w:val="en-US"/>
              </w:rPr>
              <w:t>ex-factory</w:t>
            </w:r>
          </w:p>
          <w:p w:rsidR="00063AEB" w:rsidRPr="00241FFA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063AEB" w:rsidRPr="00E02E95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BIRCOprofil 196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end cap for 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50/75 mm</w:t>
            </w:r>
          </w:p>
          <w:p w:rsidR="00063AEB" w:rsidRPr="00130B66" w:rsidRDefault="00063AEB" w:rsidP="00DD2C2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063AEB" w:rsidRPr="00B84B97" w:rsidRDefault="00063AEB" w:rsidP="00DD2C2A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063AEB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063AEB" w:rsidRPr="00B84B97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A41D0E" w:rsidRDefault="00A41D0E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063AEB" w:rsidTr="00D9699E">
        <w:tc>
          <w:tcPr>
            <w:tcW w:w="6345" w:type="dxa"/>
          </w:tcPr>
          <w:p w:rsidR="00063AEB" w:rsidRPr="00E02E95" w:rsidRDefault="00063AEB" w:rsidP="00D5753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5753E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BIRCOprofil 196 – 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Gratings</w:t>
            </w:r>
          </w:p>
          <w:p w:rsidR="00063AEB" w:rsidRPr="00D5753E" w:rsidRDefault="00063AEB" w:rsidP="00D5753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Width </w:t>
            </w:r>
            <w:r w:rsidRPr="00D5753E">
              <w:rPr>
                <w:rFonts w:eastAsia="Times New Roman"/>
                <w:sz w:val="20"/>
                <w:szCs w:val="20"/>
                <w:lang w:val="en-US"/>
              </w:rPr>
              <w:t>187 mm</w:t>
            </w:r>
          </w:p>
          <w:p w:rsidR="00063AEB" w:rsidRPr="00D5753E" w:rsidRDefault="00063AEB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5753E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 w:rsidRPr="00D5753E">
              <w:rPr>
                <w:rFonts w:eastAsia="Times New Roman"/>
                <w:sz w:val="20"/>
                <w:szCs w:val="20"/>
                <w:lang w:val="en-US"/>
              </w:rPr>
              <w:t>30 mm</w:t>
            </w:r>
          </w:p>
          <w:p w:rsidR="00063AEB" w:rsidRDefault="00063AEB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oad class according to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EN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>ith 2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 xml:space="preserve">point per </w:t>
            </w:r>
            <w:proofErr w:type="spellStart"/>
            <w:r w:rsidRPr="00060410"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060410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>/A2 bolt connection</w:t>
            </w:r>
            <w:r w:rsidRPr="00063AEB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mesh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point fastening per grating</w:t>
            </w:r>
          </w:p>
          <w:p w:rsidR="00063AEB" w:rsidRPr="00E02E95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black-immersion lacquered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 250 / E 600</w:t>
            </w:r>
          </w:p>
          <w:p w:rsidR="00063AEB" w:rsidRPr="00063AEB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845CD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A845CD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A845CD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A845CD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2C3953">
              <w:rPr>
                <w:rFonts w:eastAsia="Times New Roman"/>
                <w:sz w:val="20"/>
                <w:szCs w:val="20"/>
                <w:lang w:val="en-US"/>
              </w:rPr>
              <w:t xml:space="preserve">ast mesh gratings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A845CD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A845CD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load class </w:t>
            </w:r>
            <w:r w:rsidRPr="00063AEB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063AEB" w:rsidRPr="00063AEB" w:rsidRDefault="00063AEB" w:rsidP="005D184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mesh grating made of hot-dipped galvanized steel,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</w:t>
            </w:r>
            <w:r w:rsidRPr="00063AEB">
              <w:rPr>
                <w:rFonts w:eastAsia="Times New Roman"/>
                <w:sz w:val="20"/>
                <w:szCs w:val="20"/>
                <w:lang w:val="en-US"/>
              </w:rPr>
              <w:t xml:space="preserve">500 / 1000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mesh width 30/12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load class </w:t>
            </w:r>
            <w:r w:rsidRPr="00063AEB">
              <w:rPr>
                <w:rFonts w:eastAsia="Times New Roman"/>
                <w:sz w:val="20"/>
                <w:szCs w:val="20"/>
                <w:lang w:val="en-US"/>
              </w:rPr>
              <w:t>C 250</w:t>
            </w:r>
          </w:p>
          <w:p w:rsidR="00063AEB" w:rsidRPr="00130B66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063AEB" w:rsidRPr="00B105CE" w:rsidRDefault="00063AEB" w:rsidP="00063AEB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063AEB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063AEB" w:rsidRPr="00B84B97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063AEB" w:rsidTr="00D9699E">
        <w:tc>
          <w:tcPr>
            <w:tcW w:w="6345" w:type="dxa"/>
          </w:tcPr>
          <w:p w:rsidR="00063AEB" w:rsidRPr="00EE078C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063AEB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BIRCOprofil 196 – </w:t>
            </w:r>
            <w:r w:rsidRPr="00EE078C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Outlet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aperture</w:t>
            </w:r>
          </w:p>
          <w:p w:rsidR="00063AEB" w:rsidRPr="00EE078C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E078C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E078C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project-related outlet aperture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EE078C">
              <w:rPr>
                <w:rFonts w:eastAsia="Times New Roman"/>
                <w:sz w:val="20"/>
                <w:szCs w:val="20"/>
                <w:lang w:val="en-US"/>
              </w:rPr>
              <w:t>(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E078C">
              <w:rPr>
                <w:rFonts w:eastAsia="Times New Roman"/>
                <w:sz w:val="20"/>
                <w:szCs w:val="20"/>
                <w:lang w:val="en-US"/>
              </w:rPr>
              <w:t>connection to local pipe systems</w:t>
            </w:r>
          </w:p>
          <w:p w:rsidR="00063AEB" w:rsidRDefault="00063AEB" w:rsidP="00063AE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>delivery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63AEB" w:rsidRPr="00B84B97" w:rsidRDefault="00063AEB" w:rsidP="00063AEB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063AEB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063AEB" w:rsidRPr="00B84B97" w:rsidRDefault="00063AEB" w:rsidP="0056757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D" w:rsidRDefault="0034415D" w:rsidP="008D279A">
      <w:pPr>
        <w:spacing w:after="0" w:line="240" w:lineRule="auto"/>
      </w:pPr>
      <w:r>
        <w:separator/>
      </w:r>
    </w:p>
  </w:endnote>
  <w:endnote w:type="continuationSeparator" w:id="0">
    <w:p w:rsidR="0034415D" w:rsidRDefault="0034415D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34415D" w:rsidRDefault="00D67BAD" w:rsidP="006474D0">
        <w:pPr>
          <w:pStyle w:val="Fuzeile"/>
          <w:jc w:val="center"/>
        </w:pPr>
        <w:fldSimple w:instr=" PAGE   \* MERGEFORMAT ">
          <w:r w:rsidR="0049597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D" w:rsidRDefault="0034415D" w:rsidP="008D279A">
      <w:pPr>
        <w:spacing w:after="0" w:line="240" w:lineRule="auto"/>
      </w:pPr>
      <w:r>
        <w:separator/>
      </w:r>
    </w:p>
  </w:footnote>
  <w:footnote w:type="continuationSeparator" w:id="0">
    <w:p w:rsidR="0034415D" w:rsidRDefault="0034415D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D" w:rsidRDefault="0034415D" w:rsidP="008D279A">
    <w:pPr>
      <w:pStyle w:val="Kopfzeile"/>
      <w:jc w:val="right"/>
    </w:pPr>
    <w:r w:rsidRPr="0034415D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6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415D" w:rsidRDefault="0034415D">
    <w:pPr>
      <w:pStyle w:val="Kopfzeile"/>
    </w:pPr>
  </w:p>
  <w:p w:rsidR="0034415D" w:rsidRPr="00C92C60" w:rsidRDefault="0034415D">
    <w:pPr>
      <w:pStyle w:val="Kopfzeile"/>
      <w:rPr>
        <w:b/>
        <w:sz w:val="24"/>
        <w:szCs w:val="24"/>
      </w:rPr>
    </w:pPr>
    <w:r w:rsidRPr="00060410">
      <w:rPr>
        <w:b/>
        <w:sz w:val="24"/>
        <w:szCs w:val="24"/>
        <w:lang w:val="en-US"/>
      </w:rPr>
      <w:t xml:space="preserve">Tender Text </w:t>
    </w:r>
    <w:r w:rsidRPr="00C92C60">
      <w:rPr>
        <w:b/>
        <w:sz w:val="24"/>
        <w:szCs w:val="24"/>
      </w:rPr>
      <w:t>BIRCO</w:t>
    </w:r>
    <w:r>
      <w:rPr>
        <w:b/>
        <w:sz w:val="24"/>
        <w:szCs w:val="24"/>
      </w:rPr>
      <w:t>profil 196</w:t>
    </w:r>
  </w:p>
  <w:p w:rsidR="0034415D" w:rsidRDefault="0034415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63AEB"/>
    <w:rsid w:val="00080641"/>
    <w:rsid w:val="00092D27"/>
    <w:rsid w:val="000A6933"/>
    <w:rsid w:val="000C72EC"/>
    <w:rsid w:val="00101D8D"/>
    <w:rsid w:val="00122325"/>
    <w:rsid w:val="001333D1"/>
    <w:rsid w:val="001C484A"/>
    <w:rsid w:val="00220A75"/>
    <w:rsid w:val="002509BF"/>
    <w:rsid w:val="002553F8"/>
    <w:rsid w:val="00264836"/>
    <w:rsid w:val="00287D59"/>
    <w:rsid w:val="00303CA1"/>
    <w:rsid w:val="003246B9"/>
    <w:rsid w:val="0034415D"/>
    <w:rsid w:val="003570AE"/>
    <w:rsid w:val="00363D9B"/>
    <w:rsid w:val="003801C2"/>
    <w:rsid w:val="00382C33"/>
    <w:rsid w:val="003A0E92"/>
    <w:rsid w:val="003B11B5"/>
    <w:rsid w:val="003C6514"/>
    <w:rsid w:val="003D2BBD"/>
    <w:rsid w:val="00425F3D"/>
    <w:rsid w:val="00485C65"/>
    <w:rsid w:val="00487084"/>
    <w:rsid w:val="00495974"/>
    <w:rsid w:val="004C5A25"/>
    <w:rsid w:val="004C7F24"/>
    <w:rsid w:val="004E39A2"/>
    <w:rsid w:val="004E3FCC"/>
    <w:rsid w:val="00504004"/>
    <w:rsid w:val="00535F79"/>
    <w:rsid w:val="00545D55"/>
    <w:rsid w:val="005A7CC2"/>
    <w:rsid w:val="005B00D1"/>
    <w:rsid w:val="005C76D9"/>
    <w:rsid w:val="005D1844"/>
    <w:rsid w:val="005F0891"/>
    <w:rsid w:val="0060224A"/>
    <w:rsid w:val="0060273E"/>
    <w:rsid w:val="0062682A"/>
    <w:rsid w:val="006474D0"/>
    <w:rsid w:val="006901AD"/>
    <w:rsid w:val="006A3A17"/>
    <w:rsid w:val="006A6DDA"/>
    <w:rsid w:val="006C6317"/>
    <w:rsid w:val="00700D93"/>
    <w:rsid w:val="007020C3"/>
    <w:rsid w:val="00735F2D"/>
    <w:rsid w:val="0074101B"/>
    <w:rsid w:val="00793787"/>
    <w:rsid w:val="007A12BE"/>
    <w:rsid w:val="007B1F0C"/>
    <w:rsid w:val="007E3553"/>
    <w:rsid w:val="00842AC8"/>
    <w:rsid w:val="008745D5"/>
    <w:rsid w:val="008A004D"/>
    <w:rsid w:val="008D279A"/>
    <w:rsid w:val="008E2BB6"/>
    <w:rsid w:val="00912A92"/>
    <w:rsid w:val="00963B30"/>
    <w:rsid w:val="009A4783"/>
    <w:rsid w:val="009C1E60"/>
    <w:rsid w:val="00A0723D"/>
    <w:rsid w:val="00A32AB4"/>
    <w:rsid w:val="00A41D0E"/>
    <w:rsid w:val="00A56582"/>
    <w:rsid w:val="00AB01E3"/>
    <w:rsid w:val="00AB4E00"/>
    <w:rsid w:val="00AD3771"/>
    <w:rsid w:val="00B105CE"/>
    <w:rsid w:val="00B113E6"/>
    <w:rsid w:val="00B16D07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BF7FF1"/>
    <w:rsid w:val="00C172A4"/>
    <w:rsid w:val="00C42D38"/>
    <w:rsid w:val="00C671EA"/>
    <w:rsid w:val="00C92C60"/>
    <w:rsid w:val="00D21878"/>
    <w:rsid w:val="00D5753E"/>
    <w:rsid w:val="00D67BAD"/>
    <w:rsid w:val="00D9699E"/>
    <w:rsid w:val="00DD2C2A"/>
    <w:rsid w:val="00DD4BF0"/>
    <w:rsid w:val="00E4554C"/>
    <w:rsid w:val="00E76A4D"/>
    <w:rsid w:val="00E84660"/>
    <w:rsid w:val="00EB412B"/>
    <w:rsid w:val="00F317D3"/>
    <w:rsid w:val="00F37F14"/>
    <w:rsid w:val="00F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8E2C-4B4D-48F8-BBA0-CA0BE941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2010-08-02T07:17:00Z</cp:lastPrinted>
  <dcterms:created xsi:type="dcterms:W3CDTF">2014-01-29T11:53:00Z</dcterms:created>
  <dcterms:modified xsi:type="dcterms:W3CDTF">2014-01-29T11:53:00Z</dcterms:modified>
</cp:coreProperties>
</file>